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7B6" w:rsidRDefault="00605AD4" w:rsidP="00605A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267200" cy="868680"/>
                <wp:effectExtent l="0" t="0" r="1905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8686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B13" w:rsidRPr="000F593F" w:rsidRDefault="00BE4B13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F59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Agenda</w:t>
                            </w:r>
                          </w:p>
                          <w:p w:rsidR="00BE4B13" w:rsidRPr="000F593F" w:rsidRDefault="00BE4B13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F59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Standing Committee: Planning (P)</w:t>
                            </w:r>
                          </w:p>
                          <w:p w:rsidR="00BE4B13" w:rsidRPr="00605AD4" w:rsidRDefault="00BE4B13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36pt;height:68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" fillcolor="white [3201]" strokecolor="black [3200]" strokeweight="2pt">
                <v:textbox>
                  <w:txbxContent>
                    <w:p w:rsidR="00BE4B13" w:rsidRPr="000F593F" w:rsidRDefault="00BE4B13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F59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Agenda</w:t>
                      </w:r>
                    </w:p>
                    <w:p w:rsidR="00BE4B13" w:rsidRPr="000F593F" w:rsidRDefault="00BE4B13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F59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Standing Committee: Planning (P)</w:t>
                      </w:r>
                    </w:p>
                    <w:p w:rsidR="00BE4B13" w:rsidRPr="00605AD4" w:rsidRDefault="00BE4B13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D4" w:rsidRPr="000F593F" w:rsidRDefault="00605AD4" w:rsidP="00605AD4">
      <w:pPr>
        <w:rPr>
          <w:rFonts w:ascii="Arial" w:hAnsi="Arial" w:cs="Arial"/>
        </w:rPr>
      </w:pPr>
      <w:r w:rsidRPr="000F593F">
        <w:rPr>
          <w:rFonts w:ascii="Arial" w:hAnsi="Arial" w:cs="Arial"/>
        </w:rPr>
        <w:t xml:space="preserve">Date: </w:t>
      </w:r>
      <w:r w:rsidR="007C3E15">
        <w:rPr>
          <w:rFonts w:ascii="Arial" w:hAnsi="Arial" w:cs="Arial"/>
        </w:rPr>
        <w:t>8</w:t>
      </w:r>
      <w:r w:rsidR="007C3E15" w:rsidRPr="007C3E15">
        <w:rPr>
          <w:rFonts w:ascii="Arial" w:hAnsi="Arial" w:cs="Arial"/>
          <w:vertAlign w:val="superscript"/>
        </w:rPr>
        <w:t>th</w:t>
      </w:r>
      <w:r w:rsidR="007C3E15">
        <w:rPr>
          <w:rFonts w:ascii="Arial" w:hAnsi="Arial" w:cs="Arial"/>
        </w:rPr>
        <w:t xml:space="preserve"> March</w:t>
      </w:r>
      <w:r w:rsidR="00571390">
        <w:rPr>
          <w:rFonts w:ascii="Arial" w:hAnsi="Arial" w:cs="Arial"/>
        </w:rPr>
        <w:t xml:space="preserve"> 2018</w:t>
      </w:r>
    </w:p>
    <w:p w:rsidR="00605AD4" w:rsidRPr="000F593F" w:rsidRDefault="00605AD4" w:rsidP="00605AD4">
      <w:pPr>
        <w:rPr>
          <w:rFonts w:ascii="Arial" w:hAnsi="Arial" w:cs="Arial"/>
        </w:rPr>
      </w:pPr>
      <w:r w:rsidRPr="000F593F">
        <w:rPr>
          <w:rFonts w:ascii="Arial" w:hAnsi="Arial" w:cs="Arial"/>
        </w:rPr>
        <w:t>Venue: BPC, Off</w:t>
      </w:r>
      <w:r w:rsidR="006D357D" w:rsidRPr="000F593F">
        <w:rPr>
          <w:rFonts w:ascii="Arial" w:hAnsi="Arial" w:cs="Arial"/>
        </w:rPr>
        <w:t>ices, 2 Albion Road Birchington-O</w:t>
      </w:r>
      <w:r w:rsidRPr="000F593F">
        <w:rPr>
          <w:rFonts w:ascii="Arial" w:hAnsi="Arial" w:cs="Arial"/>
        </w:rPr>
        <w:t>n-Sea.  Start:</w:t>
      </w:r>
      <w:r w:rsidR="00EA3D11" w:rsidRPr="000F593F">
        <w:rPr>
          <w:rFonts w:ascii="Arial" w:hAnsi="Arial" w:cs="Arial"/>
        </w:rPr>
        <w:t xml:space="preserve"> </w:t>
      </w:r>
      <w:r w:rsidR="00046759" w:rsidRPr="000F593F">
        <w:rPr>
          <w:rFonts w:ascii="Arial" w:hAnsi="Arial" w:cs="Arial"/>
        </w:rPr>
        <w:t>1</w:t>
      </w:r>
      <w:r w:rsidR="00D70FFB">
        <w:rPr>
          <w:rFonts w:ascii="Arial" w:hAnsi="Arial" w:cs="Arial"/>
        </w:rPr>
        <w:t>0</w:t>
      </w:r>
      <w:r w:rsidR="00EA3D11" w:rsidRPr="000F593F">
        <w:rPr>
          <w:rFonts w:ascii="Arial" w:hAnsi="Arial" w:cs="Arial"/>
        </w:rPr>
        <w:t>:</w:t>
      </w:r>
      <w:r w:rsidR="00D70FFB">
        <w:rPr>
          <w:rFonts w:ascii="Arial" w:hAnsi="Arial" w:cs="Arial"/>
        </w:rPr>
        <w:t>0</w:t>
      </w:r>
      <w:r w:rsidR="00046759" w:rsidRPr="000F593F">
        <w:rPr>
          <w:rFonts w:ascii="Arial" w:hAnsi="Arial" w:cs="Arial"/>
        </w:rPr>
        <w:t>0</w:t>
      </w:r>
      <w:r w:rsidRPr="000F593F">
        <w:rPr>
          <w:rFonts w:ascii="Arial" w:hAnsi="Arial" w:cs="Arial"/>
        </w:rPr>
        <w:t xml:space="preserve"> </w:t>
      </w:r>
      <w:r w:rsidR="006D357D" w:rsidRPr="000F593F">
        <w:rPr>
          <w:rFonts w:ascii="Arial" w:hAnsi="Arial" w:cs="Arial"/>
        </w:rPr>
        <w:t>hrs</w:t>
      </w:r>
      <w:r w:rsidRPr="000F593F">
        <w:rPr>
          <w:rFonts w:ascii="Arial" w:hAnsi="Arial" w:cs="Arial"/>
        </w:rPr>
        <w:t>.</w:t>
      </w:r>
    </w:p>
    <w:p w:rsidR="006D357D" w:rsidRPr="000F593F" w:rsidRDefault="006D357D" w:rsidP="00BE4B1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Apologies for non-</w:t>
      </w:r>
      <w:r w:rsidR="00133A0A" w:rsidRPr="000F593F">
        <w:rPr>
          <w:rFonts w:ascii="Arial" w:hAnsi="Arial" w:cs="Arial"/>
          <w:b/>
        </w:rPr>
        <w:t>attendance.</w:t>
      </w:r>
    </w:p>
    <w:p w:rsidR="00D95056" w:rsidRPr="000F593F" w:rsidRDefault="00D95056" w:rsidP="00D95056">
      <w:pPr>
        <w:pStyle w:val="ListParagraph"/>
        <w:rPr>
          <w:rFonts w:ascii="Arial" w:hAnsi="Arial" w:cs="Arial"/>
          <w:b/>
        </w:rPr>
      </w:pPr>
    </w:p>
    <w:p w:rsidR="00D95056" w:rsidRPr="000F593F" w:rsidRDefault="00D95056" w:rsidP="00BE4B1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Declaration of Interest</w:t>
      </w:r>
      <w:r w:rsidR="00B57577" w:rsidRPr="000F593F">
        <w:rPr>
          <w:rFonts w:ascii="Arial" w:hAnsi="Arial" w:cs="Arial"/>
          <w:b/>
        </w:rPr>
        <w:t>.</w:t>
      </w:r>
    </w:p>
    <w:p w:rsidR="006D357D" w:rsidRPr="000F593F" w:rsidRDefault="006D357D" w:rsidP="006D357D">
      <w:pPr>
        <w:pStyle w:val="ListParagraph"/>
        <w:rPr>
          <w:rFonts w:ascii="Arial" w:hAnsi="Arial" w:cs="Arial"/>
        </w:rPr>
      </w:pPr>
    </w:p>
    <w:p w:rsidR="004D5F42" w:rsidRDefault="006D357D" w:rsidP="00605AD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593F">
        <w:rPr>
          <w:rFonts w:ascii="Arial" w:hAnsi="Arial" w:cs="Arial"/>
          <w:b/>
        </w:rPr>
        <w:t>Minutes</w:t>
      </w:r>
      <w:r w:rsidRPr="000F593F">
        <w:rPr>
          <w:rFonts w:ascii="Arial" w:hAnsi="Arial" w:cs="Arial"/>
        </w:rPr>
        <w:t xml:space="preserve"> of the </w:t>
      </w:r>
      <w:r w:rsidR="00A930CB" w:rsidRPr="000F593F">
        <w:rPr>
          <w:rFonts w:ascii="Arial" w:hAnsi="Arial" w:cs="Arial"/>
        </w:rPr>
        <w:t>Planning</w:t>
      </w:r>
      <w:r w:rsidRPr="000F593F">
        <w:rPr>
          <w:rFonts w:ascii="Arial" w:hAnsi="Arial" w:cs="Arial"/>
        </w:rPr>
        <w:t xml:space="preserve"> meeting held on </w:t>
      </w:r>
      <w:r w:rsidR="007C3E15">
        <w:rPr>
          <w:rFonts w:ascii="Arial" w:hAnsi="Arial" w:cs="Arial"/>
        </w:rPr>
        <w:t>22nd</w:t>
      </w:r>
      <w:r w:rsidR="00571390">
        <w:rPr>
          <w:rFonts w:ascii="Arial" w:hAnsi="Arial" w:cs="Arial"/>
        </w:rPr>
        <w:t xml:space="preserve"> </w:t>
      </w:r>
      <w:r w:rsidR="00A36006">
        <w:rPr>
          <w:rFonts w:ascii="Arial" w:hAnsi="Arial" w:cs="Arial"/>
        </w:rPr>
        <w:t>February</w:t>
      </w:r>
      <w:r w:rsidRPr="000F593F">
        <w:rPr>
          <w:rFonts w:ascii="Arial" w:hAnsi="Arial" w:cs="Arial"/>
        </w:rPr>
        <w:t xml:space="preserve"> to be confirmed and to consider </w:t>
      </w:r>
      <w:r w:rsidR="004D5F42">
        <w:rPr>
          <w:rFonts w:ascii="Arial" w:hAnsi="Arial" w:cs="Arial"/>
        </w:rPr>
        <w:t>any matters arising.</w:t>
      </w:r>
    </w:p>
    <w:p w:rsidR="004D5F42" w:rsidRPr="004D5F42" w:rsidRDefault="004D5F42" w:rsidP="004D5F42">
      <w:pPr>
        <w:pStyle w:val="ListParagraph"/>
        <w:rPr>
          <w:rFonts w:ascii="Arial" w:hAnsi="Arial" w:cs="Arial"/>
        </w:rPr>
      </w:pPr>
    </w:p>
    <w:p w:rsidR="00133A0A" w:rsidRPr="000F593F" w:rsidRDefault="00B76721" w:rsidP="00605AD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Chairman’s Report</w:t>
      </w:r>
      <w:r w:rsidR="00133A0A" w:rsidRPr="000F593F">
        <w:rPr>
          <w:rFonts w:ascii="Arial" w:hAnsi="Arial" w:cs="Arial"/>
          <w:b/>
        </w:rPr>
        <w:t>:</w:t>
      </w:r>
    </w:p>
    <w:p w:rsidR="006D357D" w:rsidRDefault="006D357D" w:rsidP="006D357D">
      <w:pPr>
        <w:pStyle w:val="ListParagraph"/>
        <w:rPr>
          <w:rFonts w:ascii="Arial" w:hAnsi="Arial" w:cs="Arial"/>
        </w:rPr>
      </w:pPr>
      <w:r w:rsidRPr="000F593F">
        <w:rPr>
          <w:rFonts w:ascii="Arial" w:hAnsi="Arial" w:cs="Arial"/>
        </w:rPr>
        <w:t>To receive the report a</w:t>
      </w:r>
      <w:r w:rsidR="00FF218A" w:rsidRPr="000F593F">
        <w:rPr>
          <w:rFonts w:ascii="Arial" w:hAnsi="Arial" w:cs="Arial"/>
        </w:rPr>
        <w:t>nd consider any matters arising and decided applications.</w:t>
      </w:r>
    </w:p>
    <w:p w:rsidR="003876E6" w:rsidRDefault="003876E6" w:rsidP="006D357D">
      <w:pPr>
        <w:pStyle w:val="ListParagraph"/>
        <w:rPr>
          <w:rFonts w:ascii="Arial" w:hAnsi="Arial" w:cs="Arial"/>
        </w:rPr>
      </w:pPr>
    </w:p>
    <w:p w:rsidR="00361BF6" w:rsidRPr="000F593F" w:rsidRDefault="00361BF6" w:rsidP="006D357D">
      <w:pPr>
        <w:pStyle w:val="ListParagraph"/>
        <w:rPr>
          <w:rFonts w:ascii="Arial" w:hAnsi="Arial" w:cs="Arial"/>
        </w:rPr>
      </w:pPr>
    </w:p>
    <w:p w:rsidR="00B76721" w:rsidRDefault="0078661C" w:rsidP="00605AD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Planning Applications to be discussed</w:t>
      </w:r>
      <w:r w:rsidR="006D357D" w:rsidRPr="000F593F">
        <w:rPr>
          <w:rFonts w:ascii="Arial" w:hAnsi="Arial" w:cs="Arial"/>
          <w:b/>
        </w:rPr>
        <w:t>: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281C0B">
        <w:rPr>
          <w:rFonts w:ascii="Arial" w:hAnsi="Arial" w:cs="Arial"/>
          <w:sz w:val="20"/>
          <w:szCs w:val="20"/>
        </w:rPr>
        <w:t>To receive and comment on the following planning applications.</w:t>
      </w:r>
    </w:p>
    <w:p w:rsidR="007A3492" w:rsidRDefault="007A3492" w:rsidP="003876E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A40975" w:rsidRDefault="00A40975" w:rsidP="003876E6">
      <w:pPr>
        <w:pStyle w:val="ListParagrap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A3492">
        <w:rPr>
          <w:rFonts w:ascii="Arial" w:hAnsi="Arial" w:cs="Arial"/>
          <w:b/>
          <w:sz w:val="20"/>
          <w:szCs w:val="20"/>
        </w:rPr>
        <w:t>FH/TH/18/0193, 89 Alpha Road</w:t>
      </w:r>
      <w:r w:rsidRPr="00A40975">
        <w:rPr>
          <w:rFonts w:ascii="Arial" w:hAnsi="Arial" w:cs="Arial"/>
          <w:sz w:val="20"/>
          <w:szCs w:val="20"/>
        </w:rPr>
        <w:t>, Birchington, Erection of a single storey rear extension with raised roof light and a single storey attached garage to side elevation</w:t>
      </w:r>
      <w:r>
        <w:rPr>
          <w:rFonts w:ascii="Arial" w:hAnsi="Arial" w:cs="Arial"/>
          <w:sz w:val="20"/>
          <w:szCs w:val="20"/>
        </w:rPr>
        <w:t>, BPC83/17</w:t>
      </w:r>
    </w:p>
    <w:p w:rsidR="00A40975" w:rsidRDefault="00A40975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A40975" w:rsidRPr="00A40975" w:rsidRDefault="00A40975" w:rsidP="003876E6">
      <w:pPr>
        <w:pStyle w:val="ListParagraph"/>
        <w:rPr>
          <w:rFonts w:ascii="Arial" w:hAnsi="Arial" w:cs="Arial"/>
          <w:sz w:val="20"/>
          <w:szCs w:val="20"/>
        </w:rPr>
      </w:pPr>
      <w:r w:rsidRPr="00421A6B">
        <w:rPr>
          <w:rFonts w:ascii="Arial" w:hAnsi="Arial" w:cs="Arial"/>
          <w:b/>
          <w:sz w:val="20"/>
          <w:szCs w:val="20"/>
        </w:rPr>
        <w:t xml:space="preserve">A/TH/18/0049, The </w:t>
      </w:r>
      <w:proofErr w:type="spellStart"/>
      <w:r w:rsidRPr="00421A6B">
        <w:rPr>
          <w:rFonts w:ascii="Arial" w:hAnsi="Arial" w:cs="Arial"/>
          <w:b/>
          <w:sz w:val="20"/>
          <w:szCs w:val="20"/>
        </w:rPr>
        <w:t>Minnis</w:t>
      </w:r>
      <w:proofErr w:type="spellEnd"/>
      <w:r w:rsidRPr="00421A6B">
        <w:rPr>
          <w:rFonts w:ascii="Arial" w:hAnsi="Arial" w:cs="Arial"/>
          <w:b/>
          <w:sz w:val="20"/>
          <w:szCs w:val="20"/>
        </w:rPr>
        <w:t>, The Parade, Birchington,</w:t>
      </w:r>
      <w:r>
        <w:rPr>
          <w:rFonts w:ascii="Arial" w:hAnsi="Arial" w:cs="Arial"/>
          <w:sz w:val="20"/>
          <w:szCs w:val="20"/>
        </w:rPr>
        <w:t xml:space="preserve"> </w:t>
      </w:r>
      <w:r w:rsidRPr="00A40975">
        <w:t>Erection and display of 1No. externally illuminated 5m timber hanging post sign, BPC84/17</w:t>
      </w:r>
    </w:p>
    <w:p w:rsidR="00A36006" w:rsidRDefault="00A3600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F53186" w:rsidRDefault="00421A6B" w:rsidP="004C0D04">
      <w:pPr>
        <w:pStyle w:val="ListParagraph"/>
        <w:rPr>
          <w:rFonts w:ascii="Arial" w:hAnsi="Arial" w:cs="Arial"/>
          <w:sz w:val="20"/>
          <w:szCs w:val="20"/>
        </w:rPr>
      </w:pPr>
      <w:r w:rsidRPr="00421A6B">
        <w:rPr>
          <w:rFonts w:ascii="Arial" w:hAnsi="Arial" w:cs="Arial"/>
          <w:b/>
          <w:sz w:val="20"/>
          <w:szCs w:val="20"/>
        </w:rPr>
        <w:t xml:space="preserve">F/TH/18/0207, 2 Park Lane, Birchington, </w:t>
      </w:r>
      <w:r w:rsidRPr="00421A6B">
        <w:rPr>
          <w:rFonts w:ascii="Arial" w:hAnsi="Arial" w:cs="Arial"/>
          <w:sz w:val="20"/>
          <w:szCs w:val="20"/>
        </w:rPr>
        <w:t>Change of use to form two self-contained flats, together with external alterations to remove a chimney stack and install UPVC windows and composite door sets.</w:t>
      </w:r>
      <w:r>
        <w:rPr>
          <w:rFonts w:ascii="Arial" w:hAnsi="Arial" w:cs="Arial"/>
          <w:sz w:val="20"/>
          <w:szCs w:val="20"/>
        </w:rPr>
        <w:t xml:space="preserve"> BPC85/17</w:t>
      </w:r>
    </w:p>
    <w:p w:rsidR="00547695" w:rsidRDefault="00547695" w:rsidP="004C0D04">
      <w:pPr>
        <w:pStyle w:val="ListParagraph"/>
        <w:rPr>
          <w:rFonts w:ascii="Arial" w:hAnsi="Arial" w:cs="Arial"/>
          <w:sz w:val="20"/>
          <w:szCs w:val="20"/>
        </w:rPr>
      </w:pPr>
    </w:p>
    <w:p w:rsidR="00547695" w:rsidRDefault="00547695" w:rsidP="00547695">
      <w:pPr>
        <w:pStyle w:val="ListParagraph"/>
        <w:rPr>
          <w:rFonts w:ascii="Arial" w:hAnsi="Arial" w:cs="Arial"/>
          <w:sz w:val="20"/>
          <w:szCs w:val="20"/>
        </w:rPr>
      </w:pPr>
      <w:r w:rsidRPr="00AD409F">
        <w:rPr>
          <w:rFonts w:ascii="Arial" w:hAnsi="Arial" w:cs="Arial"/>
          <w:b/>
          <w:sz w:val="20"/>
          <w:szCs w:val="20"/>
        </w:rPr>
        <w:t>FH/TH/18/0245</w:t>
      </w:r>
      <w:r>
        <w:rPr>
          <w:rFonts w:ascii="Arial" w:hAnsi="Arial" w:cs="Arial"/>
          <w:sz w:val="20"/>
          <w:szCs w:val="20"/>
        </w:rPr>
        <w:t xml:space="preserve">, </w:t>
      </w:r>
      <w:r w:rsidRPr="00547695">
        <w:rPr>
          <w:rFonts w:ascii="Arial" w:hAnsi="Arial" w:cs="Arial"/>
          <w:b/>
          <w:sz w:val="20"/>
          <w:szCs w:val="20"/>
        </w:rPr>
        <w:t>9 Surrey Gardens</w:t>
      </w:r>
      <w:r w:rsidRPr="00AD409F">
        <w:rPr>
          <w:rFonts w:ascii="Arial" w:hAnsi="Arial" w:cs="Arial"/>
          <w:sz w:val="20"/>
          <w:szCs w:val="20"/>
        </w:rPr>
        <w:t>,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AD409F">
        <w:rPr>
          <w:rFonts w:ascii="Arial" w:hAnsi="Arial" w:cs="Arial"/>
          <w:sz w:val="20"/>
          <w:szCs w:val="20"/>
        </w:rPr>
        <w:t>Erection of a single storey rear extension and erection of porch to front</w:t>
      </w:r>
      <w:r>
        <w:rPr>
          <w:rFonts w:ascii="Arial" w:hAnsi="Arial" w:cs="Arial"/>
          <w:sz w:val="20"/>
          <w:szCs w:val="20"/>
        </w:rPr>
        <w:t xml:space="preserve"> </w:t>
      </w:r>
      <w:r w:rsidRPr="00AD409F">
        <w:rPr>
          <w:rFonts w:ascii="Arial" w:hAnsi="Arial" w:cs="Arial"/>
          <w:sz w:val="20"/>
          <w:szCs w:val="20"/>
        </w:rPr>
        <w:t>elevation.</w:t>
      </w:r>
      <w:r>
        <w:rPr>
          <w:rFonts w:ascii="Arial" w:hAnsi="Arial" w:cs="Arial"/>
          <w:sz w:val="20"/>
          <w:szCs w:val="20"/>
        </w:rPr>
        <w:t xml:space="preserve"> BPC86/17</w:t>
      </w:r>
    </w:p>
    <w:p w:rsidR="00547695" w:rsidRDefault="00547695" w:rsidP="00547695">
      <w:pPr>
        <w:pStyle w:val="ListParagraph"/>
        <w:rPr>
          <w:rFonts w:ascii="Arial" w:hAnsi="Arial" w:cs="Arial"/>
          <w:sz w:val="20"/>
          <w:szCs w:val="20"/>
        </w:rPr>
      </w:pPr>
    </w:p>
    <w:p w:rsidR="00547695" w:rsidRDefault="00547695" w:rsidP="00547695">
      <w:pPr>
        <w:pStyle w:val="ListParagraph"/>
        <w:rPr>
          <w:rFonts w:ascii="Arial" w:hAnsi="Arial" w:cs="Arial"/>
          <w:sz w:val="20"/>
          <w:szCs w:val="20"/>
        </w:rPr>
      </w:pPr>
      <w:r w:rsidRPr="00547695">
        <w:rPr>
          <w:rFonts w:ascii="Arial" w:hAnsi="Arial" w:cs="Arial"/>
          <w:b/>
          <w:sz w:val="20"/>
          <w:szCs w:val="20"/>
        </w:rPr>
        <w:t>FH/TH/18/0256</w:t>
      </w:r>
      <w:r>
        <w:rPr>
          <w:rFonts w:ascii="Arial" w:hAnsi="Arial" w:cs="Arial"/>
          <w:sz w:val="20"/>
          <w:szCs w:val="20"/>
        </w:rPr>
        <w:t xml:space="preserve">, </w:t>
      </w:r>
      <w:r w:rsidRPr="00547695">
        <w:rPr>
          <w:rFonts w:ascii="Arial" w:hAnsi="Arial" w:cs="Arial"/>
          <w:b/>
          <w:sz w:val="20"/>
          <w:szCs w:val="20"/>
        </w:rPr>
        <w:t>17 Daryngton Avenue</w:t>
      </w:r>
      <w:r w:rsidRPr="00AD409F">
        <w:rPr>
          <w:rFonts w:ascii="Arial" w:hAnsi="Arial" w:cs="Arial"/>
          <w:sz w:val="20"/>
          <w:szCs w:val="20"/>
        </w:rPr>
        <w:t>,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AD409F">
        <w:rPr>
          <w:rFonts w:ascii="Arial" w:hAnsi="Arial" w:cs="Arial"/>
          <w:sz w:val="20"/>
          <w:szCs w:val="20"/>
        </w:rPr>
        <w:t>Erection of two storey front extension</w:t>
      </w:r>
      <w:r>
        <w:rPr>
          <w:rFonts w:ascii="Arial" w:hAnsi="Arial" w:cs="Arial"/>
          <w:sz w:val="20"/>
          <w:szCs w:val="20"/>
        </w:rPr>
        <w:t>, BPC86/17.</w:t>
      </w:r>
    </w:p>
    <w:p w:rsidR="00547695" w:rsidRDefault="00547695" w:rsidP="00547695">
      <w:pPr>
        <w:pStyle w:val="ListParagraph"/>
        <w:rPr>
          <w:rFonts w:ascii="Arial" w:hAnsi="Arial" w:cs="Arial"/>
          <w:sz w:val="20"/>
          <w:szCs w:val="20"/>
        </w:rPr>
      </w:pPr>
    </w:p>
    <w:p w:rsidR="00547695" w:rsidRPr="00A40975" w:rsidRDefault="00547695" w:rsidP="00547695">
      <w:pPr>
        <w:pStyle w:val="ListParagraph"/>
        <w:rPr>
          <w:rFonts w:ascii="Arial" w:hAnsi="Arial" w:cs="Arial"/>
          <w:sz w:val="20"/>
          <w:szCs w:val="20"/>
        </w:rPr>
      </w:pPr>
      <w:r w:rsidRPr="00547695">
        <w:rPr>
          <w:rFonts w:ascii="Arial" w:hAnsi="Arial" w:cs="Arial"/>
          <w:b/>
          <w:sz w:val="20"/>
          <w:szCs w:val="20"/>
        </w:rPr>
        <w:t>TPO/TH/18/0299, 35 Barrington Crescent</w:t>
      </w:r>
      <w:r w:rsidRPr="009801E0">
        <w:rPr>
          <w:rFonts w:ascii="Arial" w:hAnsi="Arial" w:cs="Arial"/>
          <w:sz w:val="20"/>
          <w:szCs w:val="20"/>
        </w:rPr>
        <w:t>,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9801E0">
        <w:rPr>
          <w:rFonts w:ascii="Arial" w:hAnsi="Arial" w:cs="Arial"/>
          <w:sz w:val="20"/>
          <w:szCs w:val="20"/>
        </w:rPr>
        <w:t>M/TPO/3(1952)</w:t>
      </w:r>
      <w:r>
        <w:rPr>
          <w:rFonts w:ascii="Arial" w:hAnsi="Arial" w:cs="Arial"/>
          <w:sz w:val="20"/>
          <w:szCs w:val="20"/>
        </w:rPr>
        <w:t xml:space="preserve"> G</w:t>
      </w:r>
      <w:r w:rsidRPr="009801E0">
        <w:rPr>
          <w:rFonts w:ascii="Arial" w:hAnsi="Arial" w:cs="Arial"/>
          <w:sz w:val="20"/>
          <w:szCs w:val="20"/>
        </w:rPr>
        <w:t>13 - 2 No Lime (T1 and T2) - crown reduce and crown lift by 6-9 metres, 1 No. Beech (T3) - Crown reduce and lift by 6-9 metres.</w:t>
      </w:r>
    </w:p>
    <w:p w:rsidR="00547695" w:rsidRDefault="00547695" w:rsidP="004C0D04">
      <w:pPr>
        <w:pStyle w:val="ListParagraph"/>
        <w:rPr>
          <w:rFonts w:ascii="Arial" w:hAnsi="Arial" w:cs="Arial"/>
          <w:sz w:val="20"/>
          <w:szCs w:val="20"/>
        </w:rPr>
      </w:pPr>
    </w:p>
    <w:p w:rsidR="00B57AE4" w:rsidRDefault="00316330" w:rsidP="00B57AE4">
      <w:pPr>
        <w:ind w:firstLine="720"/>
        <w:rPr>
          <w:rFonts w:ascii="Arial" w:hAnsi="Arial" w:cs="Arial"/>
        </w:rPr>
      </w:pPr>
      <w:r w:rsidRPr="000F593F">
        <w:rPr>
          <w:rFonts w:ascii="Arial" w:hAnsi="Arial" w:cs="Arial"/>
        </w:rPr>
        <w:t xml:space="preserve">Signed </w:t>
      </w:r>
      <w:r w:rsidR="00D81815" w:rsidRPr="000F593F">
        <w:rPr>
          <w:rFonts w:ascii="Arial" w:hAnsi="Arial" w:cs="Arial"/>
        </w:rPr>
        <w:t xml:space="preserve">by the Clerk to the Council </w:t>
      </w:r>
    </w:p>
    <w:p w:rsidR="00E33260" w:rsidRDefault="00E33260" w:rsidP="00B57AE4">
      <w:pPr>
        <w:ind w:firstLine="720"/>
        <w:rPr>
          <w:rFonts w:ascii="Arial" w:hAnsi="Arial" w:cs="Arial"/>
          <w:sz w:val="24"/>
          <w:szCs w:val="24"/>
        </w:rPr>
      </w:pPr>
    </w:p>
    <w:p w:rsidR="00403217" w:rsidRDefault="00403217" w:rsidP="00B57AE4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</w:t>
      </w:r>
      <w:r w:rsidRPr="00F305BB">
        <w:rPr>
          <w:rFonts w:ascii="Arial" w:hAnsi="Arial" w:cs="Arial"/>
          <w:sz w:val="24"/>
          <w:szCs w:val="24"/>
        </w:rPr>
        <w:t>roline Vincent</w:t>
      </w:r>
    </w:p>
    <w:p w:rsidR="00234116" w:rsidRDefault="00E33260" w:rsidP="00E33260">
      <w:pPr>
        <w:ind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Dated: </w:t>
      </w:r>
      <w:r w:rsidR="00547695">
        <w:rPr>
          <w:rFonts w:ascii="Arial" w:hAnsi="Arial" w:cs="Arial"/>
          <w:sz w:val="24"/>
          <w:szCs w:val="24"/>
        </w:rPr>
        <w:t>05.03.18</w:t>
      </w:r>
    </w:p>
    <w:sectPr w:rsidR="00234116" w:rsidSect="00B57AE4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D39C6"/>
    <w:multiLevelType w:val="multilevel"/>
    <w:tmpl w:val="EAEE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0510B"/>
    <w:rsid w:val="00013764"/>
    <w:rsid w:val="00022D23"/>
    <w:rsid w:val="00034DDA"/>
    <w:rsid w:val="00037450"/>
    <w:rsid w:val="00041856"/>
    <w:rsid w:val="00044704"/>
    <w:rsid w:val="00046759"/>
    <w:rsid w:val="00066451"/>
    <w:rsid w:val="00067FD9"/>
    <w:rsid w:val="000763CF"/>
    <w:rsid w:val="00091645"/>
    <w:rsid w:val="000A0D4C"/>
    <w:rsid w:val="000C3671"/>
    <w:rsid w:val="000E3789"/>
    <w:rsid w:val="000F593F"/>
    <w:rsid w:val="00111D56"/>
    <w:rsid w:val="001138B4"/>
    <w:rsid w:val="00124709"/>
    <w:rsid w:val="00133A0A"/>
    <w:rsid w:val="00133A32"/>
    <w:rsid w:val="00133C64"/>
    <w:rsid w:val="0013688F"/>
    <w:rsid w:val="00166F83"/>
    <w:rsid w:val="0018306D"/>
    <w:rsid w:val="00186DD5"/>
    <w:rsid w:val="00187255"/>
    <w:rsid w:val="001C5BA3"/>
    <w:rsid w:val="001E1234"/>
    <w:rsid w:val="002023C2"/>
    <w:rsid w:val="0021407C"/>
    <w:rsid w:val="00216DBC"/>
    <w:rsid w:val="00234116"/>
    <w:rsid w:val="002555D6"/>
    <w:rsid w:val="00257812"/>
    <w:rsid w:val="00270AD9"/>
    <w:rsid w:val="002728AB"/>
    <w:rsid w:val="00281C0B"/>
    <w:rsid w:val="002945A0"/>
    <w:rsid w:val="002A3052"/>
    <w:rsid w:val="002B7201"/>
    <w:rsid w:val="002C16DF"/>
    <w:rsid w:val="002E2991"/>
    <w:rsid w:val="00316330"/>
    <w:rsid w:val="00324F6D"/>
    <w:rsid w:val="00335F9A"/>
    <w:rsid w:val="00346B35"/>
    <w:rsid w:val="00357197"/>
    <w:rsid w:val="00361BF6"/>
    <w:rsid w:val="00375DEC"/>
    <w:rsid w:val="003876E6"/>
    <w:rsid w:val="00393760"/>
    <w:rsid w:val="003A359C"/>
    <w:rsid w:val="003A39C9"/>
    <w:rsid w:val="003B4AE7"/>
    <w:rsid w:val="003D206B"/>
    <w:rsid w:val="003F12A1"/>
    <w:rsid w:val="00403217"/>
    <w:rsid w:val="00403811"/>
    <w:rsid w:val="00421037"/>
    <w:rsid w:val="00421A6B"/>
    <w:rsid w:val="00433888"/>
    <w:rsid w:val="00433AE9"/>
    <w:rsid w:val="0044379A"/>
    <w:rsid w:val="00461F1B"/>
    <w:rsid w:val="0047674F"/>
    <w:rsid w:val="004853AD"/>
    <w:rsid w:val="00485CF1"/>
    <w:rsid w:val="00487D03"/>
    <w:rsid w:val="00490771"/>
    <w:rsid w:val="0049643F"/>
    <w:rsid w:val="004B088A"/>
    <w:rsid w:val="004C0D04"/>
    <w:rsid w:val="004D4FD4"/>
    <w:rsid w:val="004D5F42"/>
    <w:rsid w:val="004F0463"/>
    <w:rsid w:val="004F4A3F"/>
    <w:rsid w:val="004F5388"/>
    <w:rsid w:val="00512783"/>
    <w:rsid w:val="00513F69"/>
    <w:rsid w:val="0053653A"/>
    <w:rsid w:val="00537D87"/>
    <w:rsid w:val="00544E64"/>
    <w:rsid w:val="00547695"/>
    <w:rsid w:val="00561323"/>
    <w:rsid w:val="00571390"/>
    <w:rsid w:val="00583C16"/>
    <w:rsid w:val="005A64E1"/>
    <w:rsid w:val="005B1C63"/>
    <w:rsid w:val="005D2DE7"/>
    <w:rsid w:val="005D5673"/>
    <w:rsid w:val="005D67BC"/>
    <w:rsid w:val="005F4DBC"/>
    <w:rsid w:val="00605AD4"/>
    <w:rsid w:val="00617019"/>
    <w:rsid w:val="00617656"/>
    <w:rsid w:val="00621CC6"/>
    <w:rsid w:val="0062663F"/>
    <w:rsid w:val="00645083"/>
    <w:rsid w:val="0064588E"/>
    <w:rsid w:val="006530C2"/>
    <w:rsid w:val="00656D85"/>
    <w:rsid w:val="006647EC"/>
    <w:rsid w:val="00672E4F"/>
    <w:rsid w:val="006805CF"/>
    <w:rsid w:val="00695B55"/>
    <w:rsid w:val="00696C0A"/>
    <w:rsid w:val="006A1AF3"/>
    <w:rsid w:val="006A2167"/>
    <w:rsid w:val="006B2FC4"/>
    <w:rsid w:val="006C214F"/>
    <w:rsid w:val="006C34D6"/>
    <w:rsid w:val="006D357D"/>
    <w:rsid w:val="006D44CA"/>
    <w:rsid w:val="006D4643"/>
    <w:rsid w:val="006D4920"/>
    <w:rsid w:val="006E5002"/>
    <w:rsid w:val="006F2A63"/>
    <w:rsid w:val="006F574F"/>
    <w:rsid w:val="00702E97"/>
    <w:rsid w:val="00712826"/>
    <w:rsid w:val="0073153B"/>
    <w:rsid w:val="00737275"/>
    <w:rsid w:val="00737A0F"/>
    <w:rsid w:val="00751189"/>
    <w:rsid w:val="00760C72"/>
    <w:rsid w:val="0076431A"/>
    <w:rsid w:val="00776739"/>
    <w:rsid w:val="0078661C"/>
    <w:rsid w:val="007938AA"/>
    <w:rsid w:val="00794AF2"/>
    <w:rsid w:val="007A3492"/>
    <w:rsid w:val="007A34B9"/>
    <w:rsid w:val="007A4102"/>
    <w:rsid w:val="007B3EBC"/>
    <w:rsid w:val="007B7EEF"/>
    <w:rsid w:val="007C3E15"/>
    <w:rsid w:val="007D0CE7"/>
    <w:rsid w:val="007E571F"/>
    <w:rsid w:val="007F494A"/>
    <w:rsid w:val="00802359"/>
    <w:rsid w:val="008241F3"/>
    <w:rsid w:val="00834012"/>
    <w:rsid w:val="00851C51"/>
    <w:rsid w:val="00851E3E"/>
    <w:rsid w:val="00855159"/>
    <w:rsid w:val="008564FA"/>
    <w:rsid w:val="008612C6"/>
    <w:rsid w:val="00861FEF"/>
    <w:rsid w:val="00862C2E"/>
    <w:rsid w:val="008644F0"/>
    <w:rsid w:val="00865CC1"/>
    <w:rsid w:val="00865D97"/>
    <w:rsid w:val="00885AED"/>
    <w:rsid w:val="0089451F"/>
    <w:rsid w:val="0089745C"/>
    <w:rsid w:val="008A1101"/>
    <w:rsid w:val="008E4BF0"/>
    <w:rsid w:val="008E7367"/>
    <w:rsid w:val="008F13A2"/>
    <w:rsid w:val="008F46EB"/>
    <w:rsid w:val="008F6895"/>
    <w:rsid w:val="00935D8B"/>
    <w:rsid w:val="009823E0"/>
    <w:rsid w:val="0098299A"/>
    <w:rsid w:val="00986B70"/>
    <w:rsid w:val="00992669"/>
    <w:rsid w:val="00995C33"/>
    <w:rsid w:val="009D1D3A"/>
    <w:rsid w:val="009D42D5"/>
    <w:rsid w:val="009F6EF6"/>
    <w:rsid w:val="00A11B56"/>
    <w:rsid w:val="00A14401"/>
    <w:rsid w:val="00A225CE"/>
    <w:rsid w:val="00A33E9F"/>
    <w:rsid w:val="00A36006"/>
    <w:rsid w:val="00A40975"/>
    <w:rsid w:val="00A62B2D"/>
    <w:rsid w:val="00A764E0"/>
    <w:rsid w:val="00A85DC3"/>
    <w:rsid w:val="00A8743D"/>
    <w:rsid w:val="00A91BF0"/>
    <w:rsid w:val="00A930CB"/>
    <w:rsid w:val="00AA05BB"/>
    <w:rsid w:val="00AA1C67"/>
    <w:rsid w:val="00AA6DD5"/>
    <w:rsid w:val="00AB291D"/>
    <w:rsid w:val="00AC4052"/>
    <w:rsid w:val="00AC457A"/>
    <w:rsid w:val="00AD1AF8"/>
    <w:rsid w:val="00AE0E47"/>
    <w:rsid w:val="00B13E59"/>
    <w:rsid w:val="00B20261"/>
    <w:rsid w:val="00B20CB8"/>
    <w:rsid w:val="00B30077"/>
    <w:rsid w:val="00B57577"/>
    <w:rsid w:val="00B57AE4"/>
    <w:rsid w:val="00B6329A"/>
    <w:rsid w:val="00B76721"/>
    <w:rsid w:val="00B773AF"/>
    <w:rsid w:val="00B879EF"/>
    <w:rsid w:val="00BA03B3"/>
    <w:rsid w:val="00BC46A3"/>
    <w:rsid w:val="00BE4B13"/>
    <w:rsid w:val="00BF4115"/>
    <w:rsid w:val="00C2617D"/>
    <w:rsid w:val="00C421DF"/>
    <w:rsid w:val="00C43849"/>
    <w:rsid w:val="00C46D51"/>
    <w:rsid w:val="00C54FB8"/>
    <w:rsid w:val="00C655E8"/>
    <w:rsid w:val="00C74014"/>
    <w:rsid w:val="00C8747F"/>
    <w:rsid w:val="00C90D76"/>
    <w:rsid w:val="00C912D5"/>
    <w:rsid w:val="00C96A6D"/>
    <w:rsid w:val="00C96BC9"/>
    <w:rsid w:val="00CA723C"/>
    <w:rsid w:val="00CC3794"/>
    <w:rsid w:val="00CD0B97"/>
    <w:rsid w:val="00CD43C0"/>
    <w:rsid w:val="00CE677B"/>
    <w:rsid w:val="00CF4F87"/>
    <w:rsid w:val="00D13203"/>
    <w:rsid w:val="00D1684E"/>
    <w:rsid w:val="00D17D76"/>
    <w:rsid w:val="00D52314"/>
    <w:rsid w:val="00D525ED"/>
    <w:rsid w:val="00D52CB9"/>
    <w:rsid w:val="00D70FFB"/>
    <w:rsid w:val="00D81815"/>
    <w:rsid w:val="00D90F2B"/>
    <w:rsid w:val="00D9389A"/>
    <w:rsid w:val="00D95056"/>
    <w:rsid w:val="00D972BB"/>
    <w:rsid w:val="00DA67B6"/>
    <w:rsid w:val="00DC4169"/>
    <w:rsid w:val="00DC6AA5"/>
    <w:rsid w:val="00DE5DE6"/>
    <w:rsid w:val="00E07391"/>
    <w:rsid w:val="00E10388"/>
    <w:rsid w:val="00E217BE"/>
    <w:rsid w:val="00E22276"/>
    <w:rsid w:val="00E31F4D"/>
    <w:rsid w:val="00E33260"/>
    <w:rsid w:val="00E3694E"/>
    <w:rsid w:val="00E52BBE"/>
    <w:rsid w:val="00E72DBA"/>
    <w:rsid w:val="00E750D3"/>
    <w:rsid w:val="00E85E6D"/>
    <w:rsid w:val="00E94FDA"/>
    <w:rsid w:val="00EA3D11"/>
    <w:rsid w:val="00EA7D2B"/>
    <w:rsid w:val="00EB0582"/>
    <w:rsid w:val="00EB50FB"/>
    <w:rsid w:val="00EC4651"/>
    <w:rsid w:val="00EC6865"/>
    <w:rsid w:val="00ED7D1C"/>
    <w:rsid w:val="00EE1808"/>
    <w:rsid w:val="00EE1A3E"/>
    <w:rsid w:val="00EE5942"/>
    <w:rsid w:val="00EF7234"/>
    <w:rsid w:val="00F040A4"/>
    <w:rsid w:val="00F13E48"/>
    <w:rsid w:val="00F305BB"/>
    <w:rsid w:val="00F3288C"/>
    <w:rsid w:val="00F343DF"/>
    <w:rsid w:val="00F53186"/>
    <w:rsid w:val="00F817FD"/>
    <w:rsid w:val="00FB79FB"/>
    <w:rsid w:val="00FD51C4"/>
    <w:rsid w:val="00FE5EA1"/>
    <w:rsid w:val="00F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EF888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  <w:style w:type="table" w:styleId="TableGrid">
    <w:name w:val="Table Grid"/>
    <w:basedOn w:val="TableNormal"/>
    <w:uiPriority w:val="59"/>
    <w:rsid w:val="00281C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7328C6-432F-43A7-8605-021BB02C1406}"/>
</file>

<file path=customXml/itemProps2.xml><?xml version="1.0" encoding="utf-8"?>
<ds:datastoreItem xmlns:ds="http://schemas.openxmlformats.org/officeDocument/2006/customXml" ds:itemID="{47962E53-0C9D-4270-87C9-F7901BFB65AD}"/>
</file>

<file path=customXml/itemProps3.xml><?xml version="1.0" encoding="utf-8"?>
<ds:datastoreItem xmlns:ds="http://schemas.openxmlformats.org/officeDocument/2006/customXml" ds:itemID="{3D38C7A9-01B2-4DF2-87C0-50781B01E6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8</cp:revision>
  <cp:lastPrinted>2018-01-29T10:13:00Z</cp:lastPrinted>
  <dcterms:created xsi:type="dcterms:W3CDTF">2018-02-19T11:36:00Z</dcterms:created>
  <dcterms:modified xsi:type="dcterms:W3CDTF">2018-03-05T10:08:00Z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